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1A6F5B" w:rsidRPr="00997A2F" w:rsidRDefault="001A6F5B" w:rsidP="001A6F5B">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p>
    <w:p w:rsidR="001A6F5B" w:rsidRPr="00997A2F" w:rsidRDefault="001A6F5B" w:rsidP="001A6F5B">
      <w:pPr>
        <w:widowControl/>
        <w:spacing w:before="0" w:after="0"/>
        <w:jc w:val="center"/>
      </w:pPr>
    </w:p>
    <w:p w:rsidR="001A6F5B" w:rsidRPr="00A004AB" w:rsidRDefault="001A6F5B" w:rsidP="001A6F5B">
      <w:pPr>
        <w:spacing w:before="0" w:after="0"/>
        <w:jc w:val="both"/>
      </w:pPr>
      <w:r w:rsidRPr="00A004AB">
        <w:rPr>
          <w:b/>
          <w:bCs/>
        </w:rPr>
        <w:t>Az adatkezelő megnevezése:</w:t>
      </w:r>
    </w:p>
    <w:p w:rsidR="001A6F5B" w:rsidRPr="00A004AB" w:rsidRDefault="001A6F5B" w:rsidP="001A6F5B">
      <w:pPr>
        <w:spacing w:before="0" w:after="0"/>
        <w:jc w:val="both"/>
        <w:rPr>
          <w:b/>
          <w:bCs/>
        </w:rPr>
      </w:pPr>
      <w:r>
        <w:t>Tolna</w:t>
      </w:r>
      <w:r w:rsidRPr="00A004AB">
        <w:t xml:space="preserve"> </w:t>
      </w:r>
      <w:r>
        <w:t>Vármegyei</w:t>
      </w:r>
      <w:r w:rsidRPr="00A004AB">
        <w:t xml:space="preserve"> Katasztrófavédelmi Igazgatóság (a továbbiakban: </w:t>
      </w:r>
      <w:r>
        <w:t>Tolna VMKI</w:t>
      </w:r>
      <w:r w:rsidRPr="00A004AB">
        <w:t>)</w:t>
      </w:r>
    </w:p>
    <w:p w:rsidR="001A6F5B" w:rsidRPr="00A004AB" w:rsidRDefault="001A6F5B" w:rsidP="001A6F5B">
      <w:pPr>
        <w:spacing w:before="0" w:after="0"/>
        <w:jc w:val="both"/>
      </w:pPr>
      <w:r w:rsidRPr="00A004AB">
        <w:rPr>
          <w:b/>
          <w:bCs/>
        </w:rPr>
        <w:t>Székhelye:</w:t>
      </w:r>
    </w:p>
    <w:p w:rsidR="001A6F5B" w:rsidRPr="00A004AB" w:rsidRDefault="001A6F5B" w:rsidP="001A6F5B">
      <w:pPr>
        <w:spacing w:before="0" w:after="0"/>
        <w:jc w:val="both"/>
        <w:rPr>
          <w:b/>
          <w:bCs/>
        </w:rPr>
      </w:pPr>
      <w:r>
        <w:t>7100 Szekszárd, Wesselényi u. 15.</w:t>
      </w:r>
    </w:p>
    <w:p w:rsidR="001A6F5B" w:rsidRPr="00A004AB" w:rsidRDefault="001A6F5B" w:rsidP="001A6F5B">
      <w:pPr>
        <w:spacing w:before="0" w:after="0"/>
        <w:jc w:val="both"/>
      </w:pPr>
      <w:r w:rsidRPr="00A004AB">
        <w:rPr>
          <w:b/>
          <w:bCs/>
        </w:rPr>
        <w:t>Postai címe:</w:t>
      </w:r>
    </w:p>
    <w:p w:rsidR="001A6F5B" w:rsidRPr="00A004AB" w:rsidRDefault="001A6F5B" w:rsidP="001A6F5B">
      <w:pPr>
        <w:spacing w:before="0" w:after="0"/>
        <w:jc w:val="both"/>
        <w:rPr>
          <w:b/>
          <w:bCs/>
        </w:rPr>
      </w:pPr>
      <w:r>
        <w:t>7100 Szekszárd, Wesselényi u. 15.</w:t>
      </w:r>
    </w:p>
    <w:p w:rsidR="001A6F5B" w:rsidRPr="00A004AB" w:rsidRDefault="001A6F5B" w:rsidP="001A6F5B">
      <w:pPr>
        <w:spacing w:before="0" w:after="0"/>
        <w:jc w:val="both"/>
      </w:pPr>
      <w:r w:rsidRPr="00A004AB">
        <w:rPr>
          <w:b/>
          <w:bCs/>
        </w:rPr>
        <w:t>Telefonszáma:</w:t>
      </w:r>
    </w:p>
    <w:p w:rsidR="001A6F5B" w:rsidRPr="00A004AB" w:rsidRDefault="001A6F5B" w:rsidP="001A6F5B">
      <w:pPr>
        <w:spacing w:before="0" w:after="0"/>
        <w:jc w:val="both"/>
        <w:rPr>
          <w:b/>
          <w:bCs/>
        </w:rPr>
      </w:pPr>
      <w:r>
        <w:t>06-74-504-700</w:t>
      </w:r>
    </w:p>
    <w:p w:rsidR="001A6F5B" w:rsidRPr="00A004AB" w:rsidRDefault="001A6F5B" w:rsidP="001A6F5B">
      <w:pPr>
        <w:spacing w:before="0" w:after="0"/>
        <w:jc w:val="both"/>
      </w:pPr>
      <w:r w:rsidRPr="00A004AB">
        <w:rPr>
          <w:b/>
          <w:bCs/>
        </w:rPr>
        <w:t>Elektronikus levélcíme:</w:t>
      </w:r>
    </w:p>
    <w:p w:rsidR="001A6F5B" w:rsidRPr="00A004AB" w:rsidRDefault="008D70D7" w:rsidP="001A6F5B">
      <w:pPr>
        <w:spacing w:before="0" w:after="0"/>
        <w:jc w:val="both"/>
      </w:pPr>
      <w:hyperlink r:id="rId5" w:history="1">
        <w:r w:rsidR="001A6F5B" w:rsidRPr="008F6388">
          <w:rPr>
            <w:rStyle w:val="Hiperhivatkozs"/>
          </w:rPr>
          <w:t>tolna.titkarsag@katved.gov.hu</w:t>
        </w:r>
      </w:hyperlink>
      <w:r w:rsidR="001A6F5B">
        <w:t xml:space="preserve">  </w:t>
      </w:r>
    </w:p>
    <w:p w:rsidR="001A6F5B" w:rsidRPr="00C927DF" w:rsidRDefault="001A6F5B" w:rsidP="001A6F5B">
      <w:pPr>
        <w:spacing w:before="0" w:after="0"/>
        <w:jc w:val="both"/>
        <w:rPr>
          <w:color w:val="000000"/>
        </w:rPr>
      </w:pPr>
    </w:p>
    <w:p w:rsidR="001A6F5B" w:rsidRPr="00C927DF" w:rsidRDefault="001A6F5B" w:rsidP="001A6F5B">
      <w:pPr>
        <w:spacing w:before="0" w:after="0"/>
        <w:jc w:val="both"/>
        <w:rPr>
          <w:color w:val="000000"/>
        </w:rPr>
      </w:pPr>
      <w:r w:rsidRPr="00C927DF">
        <w:rPr>
          <w:b/>
          <w:bCs/>
          <w:color w:val="000000"/>
        </w:rPr>
        <w:t>Adatvédelmi probléma vagy joggyakorlás kapcsán kihez fordulhat az érintett?</w:t>
      </w:r>
    </w:p>
    <w:p w:rsidR="001A6F5B" w:rsidRPr="00C927DF" w:rsidRDefault="001A6F5B" w:rsidP="001A6F5B">
      <w:pPr>
        <w:spacing w:before="0" w:after="0"/>
        <w:jc w:val="both"/>
        <w:rPr>
          <w:color w:val="000000"/>
        </w:rPr>
      </w:pPr>
    </w:p>
    <w:p w:rsidR="001A6F5B" w:rsidRPr="00A004AB" w:rsidRDefault="001A6F5B" w:rsidP="001A6F5B">
      <w:pPr>
        <w:spacing w:before="0" w:after="0"/>
        <w:jc w:val="both"/>
      </w:pPr>
      <w:r w:rsidRPr="00A004AB">
        <w:rPr>
          <w:b/>
          <w:bCs/>
        </w:rPr>
        <w:t xml:space="preserve">A </w:t>
      </w:r>
      <w:r>
        <w:rPr>
          <w:b/>
          <w:bCs/>
        </w:rPr>
        <w:t xml:space="preserve">Tolna VMKI </w:t>
      </w:r>
      <w:r w:rsidRPr="00A004AB">
        <w:rPr>
          <w:b/>
          <w:bCs/>
        </w:rPr>
        <w:t xml:space="preserve">adatvédelmi </w:t>
      </w:r>
      <w:r>
        <w:rPr>
          <w:b/>
          <w:bCs/>
        </w:rPr>
        <w:t>tisztviselője</w:t>
      </w:r>
      <w:r w:rsidRPr="00A004AB">
        <w:rPr>
          <w:b/>
          <w:bCs/>
        </w:rPr>
        <w:t>:</w:t>
      </w:r>
    </w:p>
    <w:p w:rsidR="001A6F5B" w:rsidRPr="00A004AB" w:rsidRDefault="001A6F5B" w:rsidP="001A6F5B">
      <w:pPr>
        <w:spacing w:before="0" w:after="0"/>
        <w:jc w:val="both"/>
      </w:pPr>
    </w:p>
    <w:p w:rsidR="001A6F5B" w:rsidRPr="00A004AB" w:rsidRDefault="001A6F5B" w:rsidP="001A6F5B">
      <w:pPr>
        <w:spacing w:before="0" w:after="0"/>
        <w:jc w:val="both"/>
      </w:pPr>
      <w:r>
        <w:t>Dr. Csapó Zsuzsanna tű. őrnagy</w:t>
      </w:r>
    </w:p>
    <w:p w:rsidR="001A6F5B" w:rsidRPr="00C927DF" w:rsidRDefault="001A6F5B" w:rsidP="001A6F5B">
      <w:pPr>
        <w:spacing w:before="0" w:after="0"/>
        <w:jc w:val="both"/>
        <w:rPr>
          <w:color w:val="000000"/>
        </w:rPr>
      </w:pPr>
      <w:r w:rsidRPr="00C927DF">
        <w:rPr>
          <w:color w:val="000000"/>
        </w:rPr>
        <w:t xml:space="preserve">Szolgálati helye: </w:t>
      </w:r>
      <w:r>
        <w:rPr>
          <w:color w:val="000000"/>
        </w:rPr>
        <w:t xml:space="preserve">Tolna VMKI </w:t>
      </w:r>
      <w:r w:rsidRPr="00C927DF">
        <w:rPr>
          <w:color w:val="000000"/>
        </w:rPr>
        <w:t>Hivatal</w:t>
      </w:r>
    </w:p>
    <w:p w:rsidR="001A6F5B" w:rsidRPr="00A004AB" w:rsidRDefault="001A6F5B" w:rsidP="001A6F5B">
      <w:pPr>
        <w:spacing w:before="0" w:after="0"/>
        <w:jc w:val="both"/>
      </w:pPr>
    </w:p>
    <w:p w:rsidR="001A6F5B" w:rsidRPr="00A004AB" w:rsidRDefault="001A6F5B" w:rsidP="001A6F5B">
      <w:pPr>
        <w:spacing w:before="0" w:after="0"/>
        <w:jc w:val="both"/>
      </w:pPr>
      <w:r w:rsidRPr="00A004AB">
        <w:rPr>
          <w:b/>
          <w:bCs/>
        </w:rPr>
        <w:t>Elérhetősége:</w:t>
      </w:r>
      <w:r w:rsidRPr="00A004AB">
        <w:t xml:space="preserve"> </w:t>
      </w:r>
      <w:r>
        <w:t xml:space="preserve">(+36-74)-504-700 </w:t>
      </w:r>
      <w:r w:rsidRPr="00C927DF">
        <w:t>(vonalas telefonszám)</w:t>
      </w:r>
    </w:p>
    <w:p w:rsidR="001A6F5B" w:rsidRPr="00C927DF" w:rsidRDefault="001A6F5B" w:rsidP="001A6F5B">
      <w:pPr>
        <w:spacing w:before="0" w:after="0"/>
        <w:jc w:val="both"/>
      </w:pPr>
      <w:r w:rsidRPr="00C927DF">
        <w:tab/>
      </w:r>
      <w:r w:rsidRPr="00C927DF">
        <w:tab/>
      </w:r>
      <w:proofErr w:type="gramStart"/>
      <w:r>
        <w:t>tolna.titkarsag@katved.gov.hu</w:t>
      </w:r>
      <w:proofErr w:type="gramEnd"/>
      <w:r w:rsidRPr="00C927DF">
        <w:t xml:space="preserve"> </w:t>
      </w:r>
    </w:p>
    <w:p w:rsidR="001A6F5B" w:rsidRPr="00997A2F" w:rsidRDefault="001A6F5B" w:rsidP="001A6F5B">
      <w:pPr>
        <w:widowControl/>
        <w:spacing w:before="0" w:after="0"/>
        <w:jc w:val="both"/>
      </w:pPr>
    </w:p>
    <w:bookmarkEnd w:id="0"/>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lastRenderedPageBreak/>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w:t>
      </w:r>
      <w:proofErr w:type="spellStart"/>
      <w:r w:rsidR="00F7127D" w:rsidRPr="00F7127D">
        <w:t>bejelentővédelmi</w:t>
      </w:r>
      <w:proofErr w:type="spellEnd"/>
      <w:r w:rsidR="00F7127D" w:rsidRPr="00F7127D">
        <w:t xml:space="preserve">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EA1BE5">
        <w:t>Tolna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w:t>
      </w:r>
      <w:r w:rsidR="00EA1BE5">
        <w:t>Tolna VMKI</w:t>
      </w:r>
      <w:r w:rsidR="00EA1BE5" w:rsidRPr="00997A2F">
        <w:t xml:space="preserve"> </w:t>
      </w:r>
      <w:r w:rsidRPr="00997A2F">
        <w:t>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1" w:name="_Toc514963789"/>
      <w:r w:rsidRPr="00997A2F">
        <w:rPr>
          <w:b/>
          <w:bCs/>
          <w:kern w:val="32"/>
        </w:rPr>
        <w:t>Milyen jogok illetik meg az érintettet a fenti adatkezelések kapcsán?</w:t>
      </w:r>
      <w:bookmarkEnd w:id="1"/>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EA1BE5">
        <w:t>Tolna VMKI</w:t>
      </w:r>
      <w:r w:rsidR="00EA1BE5" w:rsidRPr="00997A2F">
        <w:t xml:space="preserve"> </w:t>
      </w:r>
      <w:r w:rsidRPr="00997A2F">
        <w:t>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EA1BE5">
        <w:t>Tolna VMKI</w:t>
      </w:r>
      <w:r w:rsidR="00EA1BE5" w:rsidRPr="00997A2F">
        <w:t xml:space="preserve"> </w:t>
      </w:r>
      <w:r w:rsidRPr="00997A2F">
        <w:t>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proofErr w:type="spellStart"/>
      <w:r w:rsidR="00EA1BE5" w:rsidRPr="001121C1">
        <w:rPr>
          <w:color w:val="0000FF"/>
          <w:u w:val="single"/>
        </w:rPr>
        <w:t>tolna.titkarsag</w:t>
      </w:r>
      <w:proofErr w:type="spellEnd"/>
      <w:r w:rsidR="00EA1BE5" w:rsidRPr="001121C1">
        <w:rPr>
          <w:color w:val="0000FF"/>
          <w:u w:val="single"/>
        </w:rPr>
        <w:t>@katved.gov.hu</w:t>
      </w:r>
      <w:r w:rsidRPr="00997A2F">
        <w:t xml:space="preserve"> elektronikus levélcímre lehet benyújtani a </w:t>
      </w:r>
      <w:r w:rsidR="001121C1">
        <w:t>Tolna VMKI</w:t>
      </w:r>
      <w:r w:rsidRPr="00997A2F">
        <w:t xml:space="preserve"> 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w:t>
      </w:r>
      <w:r w:rsidRPr="001121C1">
        <w:rPr>
          <w:color w:val="0000FF"/>
          <w:u w:val="single"/>
        </w:rPr>
        <w:t>https://epapir.gov.hu</w:t>
      </w:r>
      <w:r w:rsidRPr="00997A2F">
        <w:t xml:space="preserve">/), postai úton vagy a </w:t>
      </w:r>
      <w:proofErr w:type="spellStart"/>
      <w:r w:rsidR="00EA1BE5" w:rsidRPr="001121C1">
        <w:rPr>
          <w:color w:val="0000FF"/>
          <w:u w:val="single"/>
        </w:rPr>
        <w:t>tolna.titkarsag</w:t>
      </w:r>
      <w:proofErr w:type="spellEnd"/>
      <w:r w:rsidR="00EA1BE5" w:rsidRPr="001121C1">
        <w:rPr>
          <w:color w:val="0000FF"/>
          <w:u w:val="single"/>
        </w:rPr>
        <w:t>@katved.gov.hu</w:t>
      </w:r>
      <w:r w:rsidR="00EA1BE5">
        <w:t xml:space="preserve"> </w:t>
      </w:r>
      <w:r w:rsidRPr="00997A2F">
        <w:t xml:space="preserve">elektronikus levélcímen lehet benyújtani a </w:t>
      </w:r>
      <w:r w:rsidR="00EA1BE5">
        <w:t>Tolna 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w:t>
      </w:r>
      <w:r w:rsidRPr="001121C1">
        <w:rPr>
          <w:color w:val="0000FF"/>
          <w:u w:val="single"/>
        </w:rPr>
        <w:t>https://epapir.gov.hu</w:t>
      </w:r>
      <w:r w:rsidRPr="00997A2F">
        <w:t xml:space="preserve">/), postai úton vagy a </w:t>
      </w:r>
      <w:proofErr w:type="spellStart"/>
      <w:r w:rsidR="00EA1BE5" w:rsidRPr="001121C1">
        <w:rPr>
          <w:color w:val="0000FF"/>
          <w:u w:val="single"/>
        </w:rPr>
        <w:t>tolna.titkarsag</w:t>
      </w:r>
      <w:proofErr w:type="spellEnd"/>
      <w:r w:rsidR="00EA1BE5" w:rsidRPr="001121C1">
        <w:rPr>
          <w:color w:val="0000FF"/>
          <w:u w:val="single"/>
        </w:rPr>
        <w:t>@katved.gov.hu</w:t>
      </w:r>
      <w:r w:rsidR="00EA1BE5">
        <w:t xml:space="preserve"> </w:t>
      </w:r>
      <w:r w:rsidRPr="00997A2F">
        <w:t xml:space="preserve">elektronikus levélcímen lehet benyújtani a </w:t>
      </w:r>
      <w:r w:rsidR="00EA1BE5">
        <w:t>Tolna VMKI</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EB772C">
        <w:t>Tolna VMKI</w:t>
      </w:r>
      <w:r w:rsidRPr="00997A2F">
        <w:t xml:space="preserve"> a személyes adatot nyilvánosságra hozta, és a</w:t>
      </w:r>
      <w:r w:rsidR="00EB772C">
        <w:t xml:space="preserve"> Tolna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w:t>
      </w:r>
      <w:r w:rsidRPr="001121C1">
        <w:rPr>
          <w:rStyle w:val="Hiperhivatkozs"/>
        </w:rPr>
        <w:t>https://epapir.gov.hu/</w:t>
      </w:r>
      <w:r w:rsidRPr="001121C1">
        <w:t>),</w:t>
      </w:r>
      <w:r w:rsidRPr="00997A2F">
        <w:t xml:space="preserve"> postai úton vagy a </w:t>
      </w:r>
      <w:hyperlink r:id="rId7" w:history="1">
        <w:r w:rsidR="00EB772C" w:rsidRPr="00BB5869">
          <w:rPr>
            <w:rStyle w:val="Hiperhivatkozs"/>
          </w:rPr>
          <w:t>tolna.titkarsag@katved.gov.hu</w:t>
        </w:r>
      </w:hyperlink>
      <w:r w:rsidR="00EB772C">
        <w:t xml:space="preserve"> </w:t>
      </w:r>
      <w:r w:rsidRPr="00997A2F">
        <w:t xml:space="preserve">elektronikus levélcímen lehet benyújtani a </w:t>
      </w:r>
      <w:r w:rsidR="008D70D7">
        <w:t>Tolna VMKI</w:t>
      </w:r>
      <w:bookmarkStart w:id="2" w:name="_GoBack"/>
      <w:bookmarkEnd w:id="2"/>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lastRenderedPageBreak/>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w:t>
      </w:r>
      <w:r w:rsidRPr="001121C1">
        <w:rPr>
          <w:rStyle w:val="Hiperhivatkozs"/>
        </w:rPr>
        <w:t>https://epapir.gov.hu/</w:t>
      </w:r>
      <w:r w:rsidRPr="00997A2F">
        <w:t xml:space="preserve">), postai úton vagy a </w:t>
      </w:r>
      <w:hyperlink r:id="rId8" w:history="1">
        <w:r w:rsidR="00EB772C" w:rsidRPr="00BB5869">
          <w:rPr>
            <w:rStyle w:val="Hiperhivatkozs"/>
          </w:rPr>
          <w:t>tolna.titkarsag@katved.gov.hu</w:t>
        </w:r>
      </w:hyperlink>
      <w:r w:rsidRPr="00997A2F">
        <w:t xml:space="preserve"> elektronikus levélcímen lehet benyújtani a </w:t>
      </w:r>
      <w:r w:rsidR="00EB772C">
        <w:t>Tolna VMKI</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9"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 jogok gyakorlása során kétség merül fel az adatkezelőben, hogy a kérelem </w:t>
      </w:r>
      <w:r w:rsidRPr="00997A2F">
        <w:lastRenderedPageBreak/>
        <w:t>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1121C1"/>
    <w:rsid w:val="001A6F5B"/>
    <w:rsid w:val="003B4620"/>
    <w:rsid w:val="003C5861"/>
    <w:rsid w:val="00425C72"/>
    <w:rsid w:val="005612BE"/>
    <w:rsid w:val="006064A7"/>
    <w:rsid w:val="006A18E2"/>
    <w:rsid w:val="008D70D7"/>
    <w:rsid w:val="0099412A"/>
    <w:rsid w:val="00997A2F"/>
    <w:rsid w:val="009A7F60"/>
    <w:rsid w:val="009C26A4"/>
    <w:rsid w:val="00A20E87"/>
    <w:rsid w:val="00A738F8"/>
    <w:rsid w:val="00A807FB"/>
    <w:rsid w:val="00AE56CF"/>
    <w:rsid w:val="00AF188D"/>
    <w:rsid w:val="00BE0639"/>
    <w:rsid w:val="00D55088"/>
    <w:rsid w:val="00D63E3A"/>
    <w:rsid w:val="00DC6E12"/>
    <w:rsid w:val="00E24294"/>
    <w:rsid w:val="00EA1BE5"/>
    <w:rsid w:val="00EB772C"/>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uiPriority w:val="99"/>
    <w:unhideWhenUsed/>
    <w:rsid w:val="001A6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lna.titkarsag@katved.gov.hu" TargetMode="External"/><Relationship Id="rId3" Type="http://schemas.openxmlformats.org/officeDocument/2006/relationships/settings" Target="settings.xml"/><Relationship Id="rId7" Type="http://schemas.openxmlformats.org/officeDocument/2006/relationships/hyperlink" Target="mailto:tolna.titkarsag@katved.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11" Type="http://schemas.openxmlformats.org/officeDocument/2006/relationships/theme" Target="theme/theme1.xml"/><Relationship Id="rId5" Type="http://schemas.openxmlformats.org/officeDocument/2006/relationships/hyperlink" Target="mailto:tolna.titkarsag@katved.gov.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1888</Words>
  <Characters>13032</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Csapó Zsuzsanna</cp:lastModifiedBy>
  <cp:revision>4</cp:revision>
  <dcterms:created xsi:type="dcterms:W3CDTF">2024-09-03T08:18:00Z</dcterms:created>
  <dcterms:modified xsi:type="dcterms:W3CDTF">2024-09-04T09:03:00Z</dcterms:modified>
</cp:coreProperties>
</file>